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D04" w:rsidRDefault="00210D41">
      <w:pPr>
        <w:pStyle w:val="Textoindependiente"/>
        <w:spacing w:before="65"/>
        <w:ind w:left="2718"/>
        <w:rPr>
          <w:u w:val="none"/>
        </w:rPr>
      </w:pPr>
      <w:r>
        <w:rPr>
          <w:u w:val="none"/>
        </w:rPr>
        <w:t xml:space="preserve">Formulario de </w:t>
      </w:r>
      <w:proofErr w:type="spellStart"/>
      <w:r>
        <w:rPr>
          <w:u w:val="none"/>
        </w:rPr>
        <w:t>registro</w:t>
      </w:r>
      <w:proofErr w:type="spellEnd"/>
      <w:r>
        <w:rPr>
          <w:u w:val="none"/>
        </w:rPr>
        <w:t xml:space="preserve">/ </w:t>
      </w:r>
      <w:proofErr w:type="spellStart"/>
      <w:r>
        <w:rPr>
          <w:u w:val="none"/>
        </w:rPr>
        <w:t>Registration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form</w:t>
      </w:r>
      <w:proofErr w:type="spellEnd"/>
    </w:p>
    <w:p w:rsidR="003E7D04" w:rsidRDefault="003E7D04">
      <w:pPr>
        <w:pStyle w:val="Textoindependiente"/>
        <w:rPr>
          <w:sz w:val="24"/>
          <w:u w:val="none"/>
        </w:rPr>
      </w:pPr>
    </w:p>
    <w:p w:rsidR="003E7D04" w:rsidRDefault="003E7D04">
      <w:pPr>
        <w:pStyle w:val="Textoindependiente"/>
        <w:rPr>
          <w:sz w:val="24"/>
          <w:u w:val="none"/>
        </w:rPr>
      </w:pPr>
    </w:p>
    <w:p w:rsidR="003E7D04" w:rsidRDefault="00210D41">
      <w:pPr>
        <w:pStyle w:val="Ttulo1"/>
        <w:spacing w:before="189" w:line="290" w:lineRule="auto"/>
        <w:ind w:left="2718"/>
        <w:rPr>
          <w:u w:val="none"/>
        </w:rPr>
      </w:pPr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760733</wp:posOffset>
            </wp:positionH>
            <wp:positionV relativeFrom="paragraph">
              <wp:posOffset>-113650</wp:posOffset>
            </wp:positionV>
            <wp:extent cx="1229756" cy="14071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56" cy="1407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5424275</wp:posOffset>
            </wp:positionH>
            <wp:positionV relativeFrom="paragraph">
              <wp:posOffset>-65931</wp:posOffset>
            </wp:positionV>
            <wp:extent cx="1849401" cy="14108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401" cy="141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CONGRESO INTERNACIONAL DE JÓVENES INVESTIGADORES E INVESTIGADORAS</w:t>
      </w:r>
    </w:p>
    <w:p w:rsidR="003E7D04" w:rsidRDefault="00210D41">
      <w:pPr>
        <w:spacing w:before="3"/>
        <w:ind w:left="2706" w:right="3574"/>
        <w:jc w:val="center"/>
        <w:rPr>
          <w:b/>
          <w:sz w:val="28"/>
        </w:rPr>
      </w:pPr>
      <w:r>
        <w:rPr>
          <w:b/>
          <w:sz w:val="28"/>
          <w:u w:val="single"/>
        </w:rPr>
        <w:t>SOBRE ÁFRICA</w:t>
      </w:r>
    </w:p>
    <w:p w:rsidR="003E7D04" w:rsidRDefault="003E7D04">
      <w:pPr>
        <w:pStyle w:val="Textoindependiente"/>
        <w:spacing w:before="9"/>
        <w:rPr>
          <w:sz w:val="31"/>
          <w:u w:val="none"/>
        </w:rPr>
      </w:pPr>
    </w:p>
    <w:p w:rsidR="003E7D04" w:rsidRDefault="00210D41">
      <w:pPr>
        <w:pStyle w:val="Textoindependiente"/>
        <w:ind w:left="2369" w:right="3094"/>
        <w:jc w:val="center"/>
        <w:rPr>
          <w:u w:val="none"/>
        </w:rPr>
      </w:pPr>
      <w:proofErr w:type="spellStart"/>
      <w:r>
        <w:t>Universidad</w:t>
      </w:r>
      <w:proofErr w:type="spellEnd"/>
      <w:r>
        <w:t xml:space="preserve"> de Valladolid, 4 de </w:t>
      </w:r>
      <w:proofErr w:type="spellStart"/>
      <w:r>
        <w:t>octubre</w:t>
      </w:r>
      <w:proofErr w:type="spellEnd"/>
      <w:r>
        <w:t xml:space="preserve"> de 2019</w:t>
      </w:r>
    </w:p>
    <w:p w:rsidR="003E7D04" w:rsidRDefault="003E7D04">
      <w:pPr>
        <w:pStyle w:val="Textoindependiente"/>
        <w:rPr>
          <w:sz w:val="24"/>
          <w:u w:val="none"/>
        </w:rPr>
      </w:pPr>
    </w:p>
    <w:p w:rsidR="003E7D04" w:rsidRDefault="003E7D04">
      <w:pPr>
        <w:pStyle w:val="Textoindependiente"/>
        <w:rPr>
          <w:sz w:val="24"/>
          <w:u w:val="none"/>
        </w:rPr>
      </w:pPr>
    </w:p>
    <w:p w:rsidR="003E7D04" w:rsidRDefault="003E7D04">
      <w:pPr>
        <w:pStyle w:val="Textoindependiente"/>
        <w:spacing w:before="5"/>
        <w:rPr>
          <w:sz w:val="34"/>
          <w:u w:val="none"/>
        </w:rPr>
      </w:pPr>
    </w:p>
    <w:p w:rsidR="003E7D04" w:rsidRDefault="00210D41">
      <w:pPr>
        <w:pStyle w:val="Textoindependiente"/>
        <w:ind w:left="2368" w:right="3094"/>
        <w:jc w:val="center"/>
        <w:rPr>
          <w:u w:val="none"/>
        </w:rPr>
      </w:pPr>
      <w:proofErr w:type="spellStart"/>
      <w:r>
        <w:t>Propuesta</w:t>
      </w:r>
      <w:proofErr w:type="spellEnd"/>
      <w:r>
        <w:t xml:space="preserve"> de Comunicación/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Form</w:t>
      </w:r>
      <w:proofErr w:type="spellEnd"/>
    </w:p>
    <w:p w:rsidR="003E7D04" w:rsidRDefault="003E7D04">
      <w:pPr>
        <w:pStyle w:val="Textoindependiente"/>
        <w:spacing w:before="10"/>
        <w:rPr>
          <w:sz w:val="29"/>
          <w:u w:val="none"/>
        </w:rPr>
      </w:pPr>
    </w:p>
    <w:tbl>
      <w:tblPr>
        <w:tblStyle w:val="TableNormal"/>
        <w:tblW w:w="0" w:type="auto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5945"/>
      </w:tblGrid>
      <w:tr w:rsidR="003E7D04">
        <w:trPr>
          <w:trHeight w:val="1150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z w:val="24"/>
              </w:rPr>
              <w:t>Nombre</w:t>
            </w:r>
            <w:proofErr w:type="spellEnd"/>
          </w:p>
          <w:p w:rsidR="003E7D04" w:rsidRDefault="00210D41">
            <w:pPr>
              <w:pStyle w:val="TableParagraph"/>
              <w:spacing w:before="142"/>
              <w:rPr>
                <w:b/>
                <w:i/>
                <w:sz w:val="24"/>
                <w:u w:val="none"/>
              </w:rPr>
            </w:pPr>
            <w:r>
              <w:rPr>
                <w:b/>
                <w:i/>
                <w:sz w:val="24"/>
              </w:rPr>
              <w:t xml:space="preserve">Full </w:t>
            </w:r>
            <w:proofErr w:type="spellStart"/>
            <w:r>
              <w:rPr>
                <w:b/>
                <w:i/>
                <w:sz w:val="24"/>
              </w:rPr>
              <w:t>Name</w:t>
            </w:r>
            <w:proofErr w:type="spellEnd"/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1946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 w:line="357" w:lineRule="auto"/>
              <w:ind w:right="331"/>
              <w:rPr>
                <w:b/>
                <w:i/>
                <w:sz w:val="24"/>
                <w:u w:val="none"/>
              </w:rPr>
            </w:pPr>
            <w:proofErr w:type="spellStart"/>
            <w:r>
              <w:rPr>
                <w:b/>
                <w:sz w:val="24"/>
              </w:rPr>
              <w:t>Universidad</w:t>
            </w:r>
            <w:proofErr w:type="spellEnd"/>
            <w:r>
              <w:rPr>
                <w:b/>
                <w:sz w:val="24"/>
              </w:rPr>
              <w:t>/Institución/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 w:val="24"/>
              </w:rPr>
              <w:t>Organización</w:t>
            </w:r>
            <w:r>
              <w:rPr>
                <w:b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University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Institution</w:t>
            </w:r>
            <w:proofErr w:type="spellEnd"/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Organization</w:t>
            </w:r>
            <w:proofErr w:type="spellEnd"/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1150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Correo Electrónico</w:t>
            </w:r>
          </w:p>
          <w:p w:rsidR="003E7D04" w:rsidRDefault="00210D41">
            <w:pPr>
              <w:pStyle w:val="TableParagraph"/>
              <w:spacing w:before="142"/>
              <w:rPr>
                <w:b/>
                <w:i/>
                <w:sz w:val="24"/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Email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Address</w:t>
            </w:r>
            <w:proofErr w:type="spellEnd"/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1150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Teléfono de contacto</w:t>
            </w:r>
          </w:p>
          <w:p w:rsidR="003E7D04" w:rsidRDefault="00210D41">
            <w:pPr>
              <w:pStyle w:val="TableParagraph"/>
              <w:spacing w:before="142"/>
              <w:rPr>
                <w:b/>
                <w:i/>
                <w:sz w:val="24"/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Contact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telephone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number</w:t>
            </w:r>
            <w:proofErr w:type="spellEnd"/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2727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 w:line="357" w:lineRule="auto"/>
              <w:ind w:right="127"/>
              <w:rPr>
                <w:u w:val="none"/>
              </w:rPr>
            </w:pPr>
            <w:r>
              <w:rPr>
                <w:b/>
                <w:sz w:val="24"/>
              </w:rPr>
              <w:t>Presentación del autor/a o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 w:val="24"/>
              </w:rPr>
              <w:t>autores/as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>(Máximo 200 palabras)</w:t>
            </w:r>
          </w:p>
          <w:p w:rsidR="003E7D04" w:rsidRDefault="00210D41">
            <w:pPr>
              <w:pStyle w:val="TableParagraph"/>
              <w:spacing w:line="357" w:lineRule="auto"/>
              <w:ind w:right="152"/>
              <w:rPr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Author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or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authors</w:t>
            </w:r>
            <w:proofErr w:type="spellEnd"/>
            <w:r>
              <w:rPr>
                <w:b/>
                <w:i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presentation</w:t>
            </w:r>
            <w:proofErr w:type="spellEnd"/>
            <w:r>
              <w:rPr>
                <w:b/>
                <w:i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 xml:space="preserve">(No more </w:t>
            </w:r>
            <w:proofErr w:type="spellStart"/>
            <w:r>
              <w:rPr>
                <w:u w:val="none"/>
              </w:rPr>
              <w:t>than</w:t>
            </w:r>
            <w:proofErr w:type="spellEnd"/>
            <w:r>
              <w:rPr>
                <w:u w:val="none"/>
              </w:rPr>
              <w:t xml:space="preserve"> </w:t>
            </w:r>
            <w:r w:rsidR="00E364F7">
              <w:rPr>
                <w:u w:val="none"/>
              </w:rPr>
              <w:t>20</w:t>
            </w:r>
            <w:bookmarkStart w:id="0" w:name="_GoBack"/>
            <w:bookmarkEnd w:id="0"/>
            <w:r>
              <w:rPr>
                <w:u w:val="none"/>
              </w:rPr>
              <w:t xml:space="preserve">0 </w:t>
            </w:r>
            <w:proofErr w:type="spellStart"/>
            <w:r>
              <w:rPr>
                <w:u w:val="none"/>
              </w:rPr>
              <w:t>words</w:t>
            </w:r>
            <w:proofErr w:type="spellEnd"/>
            <w:r>
              <w:rPr>
                <w:u w:val="none"/>
              </w:rPr>
              <w:t>)</w:t>
            </w:r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E7D04" w:rsidRDefault="003E7D04">
      <w:pPr>
        <w:rPr>
          <w:rFonts w:ascii="Times New Roman"/>
        </w:rPr>
        <w:sectPr w:rsidR="003E7D04">
          <w:type w:val="continuous"/>
          <w:pgSz w:w="11920" w:h="16860"/>
          <w:pgMar w:top="1380" w:right="36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5945"/>
      </w:tblGrid>
      <w:tr w:rsidR="003E7D04">
        <w:trPr>
          <w:trHeight w:val="1556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lastRenderedPageBreak/>
              <w:t>Título de la comunicación</w:t>
            </w:r>
          </w:p>
          <w:p w:rsidR="003E7D04" w:rsidRDefault="00210D41">
            <w:pPr>
              <w:pStyle w:val="TableParagraph"/>
              <w:spacing w:before="142"/>
              <w:rPr>
                <w:b/>
                <w:i/>
                <w:sz w:val="24"/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Paper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title</w:t>
            </w:r>
            <w:proofErr w:type="spellEnd"/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2351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 w:line="360" w:lineRule="auto"/>
              <w:rPr>
                <w:u w:val="none"/>
              </w:rPr>
            </w:pPr>
            <w:r>
              <w:rPr>
                <w:b/>
                <w:sz w:val="24"/>
              </w:rPr>
              <w:t>Resumen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>(Máximo 400 palabras)</w:t>
            </w:r>
          </w:p>
          <w:p w:rsidR="003E7D04" w:rsidRDefault="00210D41">
            <w:pPr>
              <w:pStyle w:val="TableParagraph"/>
              <w:spacing w:line="276" w:lineRule="exact"/>
              <w:rPr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Abstract</w:t>
            </w:r>
            <w:proofErr w:type="spellEnd"/>
            <w:r>
              <w:rPr>
                <w:b/>
                <w:i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 xml:space="preserve">(No more </w:t>
            </w:r>
            <w:proofErr w:type="spellStart"/>
            <w:r>
              <w:rPr>
                <w:u w:val="none"/>
              </w:rPr>
              <w:t>than</w:t>
            </w:r>
            <w:proofErr w:type="spellEnd"/>
            <w:r>
              <w:rPr>
                <w:u w:val="none"/>
              </w:rPr>
              <w:t xml:space="preserve"> 400</w:t>
            </w:r>
          </w:p>
          <w:p w:rsidR="003E7D04" w:rsidRDefault="00210D41">
            <w:pPr>
              <w:pStyle w:val="TableParagraph"/>
              <w:spacing w:before="146"/>
              <w:rPr>
                <w:u w:val="none"/>
              </w:rPr>
            </w:pPr>
            <w:proofErr w:type="spellStart"/>
            <w:r>
              <w:rPr>
                <w:u w:val="none"/>
              </w:rPr>
              <w:t>words</w:t>
            </w:r>
            <w:proofErr w:type="spellEnd"/>
            <w:r>
              <w:rPr>
                <w:u w:val="none"/>
              </w:rPr>
              <w:t>)</w:t>
            </w:r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E7D04">
        <w:trPr>
          <w:trHeight w:val="1150"/>
        </w:trPr>
        <w:tc>
          <w:tcPr>
            <w:tcW w:w="2927" w:type="dxa"/>
          </w:tcPr>
          <w:p w:rsidR="003E7D04" w:rsidRDefault="00210D41">
            <w:pPr>
              <w:pStyle w:val="TableParagraph"/>
              <w:spacing w:before="99"/>
              <w:rPr>
                <w:u w:val="none"/>
              </w:rPr>
            </w:pPr>
            <w:r>
              <w:rPr>
                <w:b/>
                <w:sz w:val="24"/>
              </w:rPr>
              <w:t>Palabras Clave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>(5 palabras)</w:t>
            </w:r>
          </w:p>
          <w:p w:rsidR="003E7D04" w:rsidRDefault="00210D41">
            <w:pPr>
              <w:pStyle w:val="TableParagraph"/>
              <w:spacing w:before="142"/>
              <w:rPr>
                <w:u w:val="none"/>
              </w:rPr>
            </w:pPr>
            <w:proofErr w:type="spellStart"/>
            <w:r>
              <w:rPr>
                <w:b/>
                <w:i/>
                <w:sz w:val="24"/>
              </w:rPr>
              <w:t>Keywords</w:t>
            </w:r>
            <w:proofErr w:type="spellEnd"/>
            <w:r>
              <w:rPr>
                <w:b/>
                <w:i/>
                <w:sz w:val="24"/>
                <w:u w:val="none"/>
              </w:rPr>
              <w:t xml:space="preserve"> </w:t>
            </w:r>
            <w:r>
              <w:rPr>
                <w:u w:val="none"/>
              </w:rPr>
              <w:t xml:space="preserve">(5 </w:t>
            </w:r>
            <w:proofErr w:type="spellStart"/>
            <w:r>
              <w:rPr>
                <w:u w:val="none"/>
              </w:rPr>
              <w:t>words</w:t>
            </w:r>
            <w:proofErr w:type="spellEnd"/>
            <w:r>
              <w:rPr>
                <w:u w:val="none"/>
              </w:rPr>
              <w:t>)</w:t>
            </w:r>
          </w:p>
        </w:tc>
        <w:tc>
          <w:tcPr>
            <w:tcW w:w="5945" w:type="dxa"/>
          </w:tcPr>
          <w:p w:rsidR="003E7D04" w:rsidRDefault="003E7D04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210D41" w:rsidRDefault="00210D41"/>
    <w:sectPr w:rsidR="00210D41">
      <w:pgSz w:w="11920" w:h="16860"/>
      <w:pgMar w:top="14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D04"/>
    <w:rsid w:val="00210D41"/>
    <w:rsid w:val="003E7D04"/>
    <w:rsid w:val="00E3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12A3"/>
  <w15:docId w15:val="{C8C4A605-F0FD-4E29-82EB-1D0E77DA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gl" w:eastAsia="gl"/>
    </w:rPr>
  </w:style>
  <w:style w:type="paragraph" w:styleId="Ttulo1">
    <w:name w:val="heading 1"/>
    <w:basedOn w:val="Normal"/>
    <w:uiPriority w:val="9"/>
    <w:qFormat/>
    <w:pPr>
      <w:spacing w:before="3"/>
      <w:ind w:left="2706" w:right="357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  <w:rPr>
      <w:rFonts w:ascii="Calibri" w:eastAsia="Calibri" w:hAnsi="Calibri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Fidalgo de la Rosa</cp:lastModifiedBy>
  <cp:revision>3</cp:revision>
  <dcterms:created xsi:type="dcterms:W3CDTF">2019-02-11T16:32:00Z</dcterms:created>
  <dcterms:modified xsi:type="dcterms:W3CDTF">2019-02-25T17:15:00Z</dcterms:modified>
</cp:coreProperties>
</file>